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C7053F" w:rsidRPr="00C7053F">
        <w:rPr>
          <w:rFonts w:ascii="仿宋_GB2312" w:eastAsia="仿宋_GB2312" w:hAnsi="仿宋_GB2312" w:cs="仿宋_GB2312" w:hint="eastAsia"/>
          <w:sz w:val="32"/>
          <w:szCs w:val="32"/>
        </w:rPr>
        <w:t>广播电视检查单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2A55F5" w:rsidRDefault="00486762" w:rsidP="00C7053F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140569" w:rsidRPr="00140569">
        <w:rPr>
          <w:rFonts w:ascii="仿宋_GB2312" w:eastAsia="仿宋_GB2312" w:hAnsi="仿宋_GB2312" w:cs="仿宋_GB2312" w:hint="eastAsia"/>
          <w:sz w:val="32"/>
          <w:szCs w:val="32"/>
        </w:rPr>
        <w:t>广播电视广告管理情况</w:t>
      </w:r>
      <w:r w:rsidR="002A55F5" w:rsidRPr="002A55F5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486762" w:rsidRPr="00C7053F" w:rsidRDefault="00486762" w:rsidP="0022031E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C322A6" w:rsidRPr="00C322A6">
        <w:rPr>
          <w:rFonts w:ascii="仿宋_GB2312" w:eastAsia="仿宋_GB2312" w:hAnsi="仿宋_GB2312" w:cs="仿宋_GB2312" w:hint="eastAsia"/>
          <w:sz w:val="32"/>
          <w:szCs w:val="32"/>
        </w:rPr>
        <w:t>电影、电视剧剧场或者节（栏）目冠名标识含有《广播电视广告播出管理办法》第二十条情形的行为</w:t>
      </w:r>
      <w:r w:rsidR="00C7053F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486762" w:rsidRPr="00C7053F" w:rsidRDefault="00486762" w:rsidP="0022031E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C322A6" w:rsidRPr="00C322A6">
        <w:rPr>
          <w:rFonts w:ascii="仿宋_GB2312" w:eastAsia="仿宋_GB2312" w:hAnsi="仿宋_GB2312" w:cs="仿宋_GB2312" w:hint="eastAsia"/>
          <w:sz w:val="32"/>
          <w:szCs w:val="32"/>
        </w:rPr>
        <w:t>是否存在电影、电视剧剧场或者节（栏）目冠名标识含有《广播电视广告播出管理办法》第二十条情形的行为</w:t>
      </w:r>
      <w:r w:rsidR="002A55F5" w:rsidRPr="002A55F5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A534B7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EE1065" w:rsidRPr="00C7053F" w:rsidRDefault="00A534B7" w:rsidP="0022031E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C7053F">
        <w:rPr>
          <w:rFonts w:ascii="仿宋_GB2312" w:eastAsia="仿宋_GB2312" w:hAnsi="仿宋_GB2312" w:cs="仿宋_GB2312" w:hint="eastAsia"/>
          <w:sz w:val="32"/>
          <w:szCs w:val="32"/>
        </w:rPr>
        <w:t>不</w:t>
      </w:r>
      <w:r w:rsidR="00C322A6" w:rsidRPr="00C322A6">
        <w:rPr>
          <w:rFonts w:ascii="仿宋_GB2312" w:eastAsia="仿宋_GB2312" w:hAnsi="仿宋_GB2312" w:cs="仿宋_GB2312" w:hint="eastAsia"/>
          <w:sz w:val="32"/>
          <w:szCs w:val="32"/>
        </w:rPr>
        <w:t>存在电影、电视剧剧场或者节（栏）目冠名标识含有《广播电视广告播出管理办法》第二十条情形的行为</w:t>
      </w:r>
      <w:r w:rsidR="00EE1065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B341C0" w:rsidRPr="0022031E" w:rsidRDefault="00A534B7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bookmarkStart w:id="0" w:name="_GoBack"/>
      <w:bookmarkEnd w:id="0"/>
      <w:r w:rsidR="00C322A6" w:rsidRPr="00C322A6">
        <w:rPr>
          <w:rFonts w:ascii="仿宋_GB2312" w:eastAsia="仿宋_GB2312" w:hAnsi="仿宋_GB2312" w:cs="仿宋_GB2312" w:hint="eastAsia"/>
          <w:sz w:val="32"/>
          <w:szCs w:val="32"/>
        </w:rPr>
        <w:t>存在电影、电视剧剧场或者节（栏）目冠名标识含有《广播电视广告播出管理办法》第二十条情形的行为</w:t>
      </w:r>
      <w:r w:rsidR="00C322A6">
        <w:rPr>
          <w:rFonts w:ascii="仿宋_GB2312" w:eastAsia="仿宋_GB2312" w:hAnsi="仿宋_GB2312" w:cs="仿宋_GB2312" w:hint="eastAsia"/>
          <w:sz w:val="32"/>
          <w:szCs w:val="32"/>
        </w:rPr>
        <w:t>.</w:t>
      </w:r>
    </w:p>
    <w:sectPr w:rsidR="00B341C0" w:rsidRPr="002203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EFF" w:rsidRDefault="00596EFF" w:rsidP="00486762">
      <w:r>
        <w:separator/>
      </w:r>
    </w:p>
  </w:endnote>
  <w:endnote w:type="continuationSeparator" w:id="0">
    <w:p w:rsidR="00596EFF" w:rsidRDefault="00596EFF" w:rsidP="00486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EFF" w:rsidRDefault="00596EFF" w:rsidP="00486762">
      <w:r>
        <w:separator/>
      </w:r>
    </w:p>
  </w:footnote>
  <w:footnote w:type="continuationSeparator" w:id="0">
    <w:p w:rsidR="00596EFF" w:rsidRDefault="00596EFF" w:rsidP="00486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0569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031E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5F5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00EB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96EFF"/>
    <w:rsid w:val="00597E06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91681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069B"/>
    <w:rsid w:val="00A36001"/>
    <w:rsid w:val="00A421B4"/>
    <w:rsid w:val="00A42586"/>
    <w:rsid w:val="00A534B7"/>
    <w:rsid w:val="00A53FB5"/>
    <w:rsid w:val="00A6268C"/>
    <w:rsid w:val="00A62C8C"/>
    <w:rsid w:val="00A81A0C"/>
    <w:rsid w:val="00A83625"/>
    <w:rsid w:val="00A92330"/>
    <w:rsid w:val="00A97697"/>
    <w:rsid w:val="00AA3294"/>
    <w:rsid w:val="00AA4265"/>
    <w:rsid w:val="00AB223F"/>
    <w:rsid w:val="00AB230E"/>
    <w:rsid w:val="00AC5151"/>
    <w:rsid w:val="00AC6D16"/>
    <w:rsid w:val="00AD1ECE"/>
    <w:rsid w:val="00AD42DD"/>
    <w:rsid w:val="00AD6EC5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22A6"/>
    <w:rsid w:val="00C35BF4"/>
    <w:rsid w:val="00C36FC1"/>
    <w:rsid w:val="00C515C5"/>
    <w:rsid w:val="00C603B1"/>
    <w:rsid w:val="00C60B0C"/>
    <w:rsid w:val="00C7053F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1065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51EE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9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2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陈广冲</cp:lastModifiedBy>
  <cp:revision>17</cp:revision>
  <dcterms:created xsi:type="dcterms:W3CDTF">2021-09-07T06:55:00Z</dcterms:created>
  <dcterms:modified xsi:type="dcterms:W3CDTF">2021-09-14T08:11:00Z</dcterms:modified>
</cp:coreProperties>
</file>